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6F" w:rsidRDefault="005360FA">
      <w:r>
        <w:t xml:space="preserve">Oferta promotorska – kierunek – </w:t>
      </w:r>
      <w:r w:rsidR="00726104">
        <w:t>BHP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 xml:space="preserve">dr </w:t>
      </w:r>
      <w:r w:rsidR="00726104">
        <w:t>Żaneta Grygiel-Kaleta</w:t>
      </w:r>
      <w:r w:rsidR="000A681D">
        <w:t xml:space="preserve"> – </w:t>
      </w:r>
      <w:r w:rsidR="00726104">
        <w:t>prawo pracy</w:t>
      </w:r>
    </w:p>
    <w:p w:rsidR="005360FA" w:rsidRDefault="005360FA" w:rsidP="005360FA">
      <w:pPr>
        <w:pStyle w:val="Akapitzlist"/>
        <w:numPr>
          <w:ilvl w:val="0"/>
          <w:numId w:val="1"/>
        </w:numPr>
      </w:pPr>
      <w:r>
        <w:t xml:space="preserve">dr </w:t>
      </w:r>
      <w:r w:rsidR="00726104">
        <w:t>Stanisław Kowalczyk – prawo pracy</w:t>
      </w:r>
    </w:p>
    <w:p w:rsidR="005360FA" w:rsidRDefault="005360FA" w:rsidP="000A681D">
      <w:pPr>
        <w:pStyle w:val="Akapitzlist"/>
      </w:pPr>
    </w:p>
    <w:sectPr w:rsidR="005360FA" w:rsidSect="003E1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31ACF"/>
    <w:multiLevelType w:val="hybridMultilevel"/>
    <w:tmpl w:val="07C68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0FA"/>
    <w:rsid w:val="000A681D"/>
    <w:rsid w:val="003B5A05"/>
    <w:rsid w:val="003E166F"/>
    <w:rsid w:val="005322F4"/>
    <w:rsid w:val="005360FA"/>
    <w:rsid w:val="00726104"/>
    <w:rsid w:val="009113F5"/>
    <w:rsid w:val="009E7641"/>
    <w:rsid w:val="00E0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6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katarzynah</dc:creator>
  <cp:lastModifiedBy>katarzynah</cp:lastModifiedBy>
  <cp:revision>2</cp:revision>
  <dcterms:created xsi:type="dcterms:W3CDTF">2019-06-12T09:14:00Z</dcterms:created>
  <dcterms:modified xsi:type="dcterms:W3CDTF">2019-06-12T09:14:00Z</dcterms:modified>
</cp:coreProperties>
</file>