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B" w:rsidRDefault="00743E1B" w:rsidP="003F7FD4">
      <w:pPr>
        <w:spacing w:line="276" w:lineRule="auto"/>
        <w:contextualSpacing/>
        <w:jc w:val="center"/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</w:pPr>
      <w:r w:rsidRPr="003F7FD4"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  <w:t xml:space="preserve">Pytania na egzamin dyplomowy na kierunku </w:t>
      </w:r>
      <w:proofErr w:type="spellStart"/>
      <w:r w:rsidRPr="003F7FD4"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  <w:t>ZiC</w:t>
      </w:r>
      <w:proofErr w:type="spellEnd"/>
      <w:r w:rsidR="001438DB"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  <w:t xml:space="preserve"> – studia I stopnia</w:t>
      </w:r>
    </w:p>
    <w:p w:rsidR="001438DB" w:rsidRPr="003F7FD4" w:rsidRDefault="001438DB" w:rsidP="003F7FD4">
      <w:pPr>
        <w:spacing w:line="276" w:lineRule="auto"/>
        <w:contextualSpacing/>
        <w:jc w:val="center"/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  <w:t>rok akademicki 2021/2022</w:t>
      </w:r>
    </w:p>
    <w:p w:rsidR="00743E1B" w:rsidRPr="003F7FD4" w:rsidRDefault="00743E1B" w:rsidP="00743E1B">
      <w:pPr>
        <w:spacing w:line="276" w:lineRule="auto"/>
        <w:contextualSpacing/>
        <w:jc w:val="both"/>
        <w:rPr>
          <w:rFonts w:eastAsia="Times New Roman" w:cstheme="minorHAnsi"/>
          <w:b/>
          <w:color w:val="000000" w:themeColor="text1"/>
          <w:u w:val="single"/>
          <w:shd w:val="clear" w:color="auto" w:fill="FFFFFF"/>
          <w:lang w:eastAsia="pl-PL"/>
        </w:rPr>
      </w:pP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Jakie są wady i zalety metod portfelowych stosowanych w analizie strategicznej?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Jakie są przykładowe czynniki oceny zewnętrznej w analizie SWOT?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Na czym polega integracja systemów zarządzania w obrębie organizacji?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Co to jest budżet państwa i jaki pełnie funkcje? Etapy procesu budżetowego w Polsce.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Co to są finanse? Jakie funkcje pełną finanse? Jakie istnieją kategorie finansowe?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Rola i znaczenie komunikacji interpersonalnej w organizacji</w:t>
      </w:r>
      <w:r w:rsidR="003F7FD4" w:rsidRPr="003F7F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Zasady skutecznej autoprezentacji</w:t>
      </w:r>
      <w:r w:rsidR="00386FA3" w:rsidRPr="003F7FD4">
        <w:rPr>
          <w:rFonts w:eastAsia="Times New Roman" w:cstheme="minorHAnsi"/>
          <w:color w:val="222222"/>
          <w:lang w:eastAsia="pl-PL"/>
        </w:rPr>
        <w:t xml:space="preserve"> i znaczenie komunikacji niewerbalnej</w:t>
      </w:r>
      <w:r w:rsidR="003F7FD4"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1A1DF0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Typologia karier zawodowych</w:t>
      </w:r>
      <w:r w:rsidR="001A1DF0" w:rsidRPr="003F7FD4">
        <w:rPr>
          <w:rFonts w:cstheme="minorHAnsi"/>
          <w:color w:val="000000"/>
        </w:rPr>
        <w:t xml:space="preserve">, </w:t>
      </w:r>
      <w:r w:rsidR="001A1DF0" w:rsidRPr="003F7FD4">
        <w:rPr>
          <w:rFonts w:eastAsia="Times New Roman" w:cstheme="minorHAnsi"/>
          <w:color w:val="212529"/>
          <w:lang w:eastAsia="pl-PL"/>
        </w:rPr>
        <w:t xml:space="preserve">omów wybraną typologię kultur w oparciu o wybrany wymiar (np. niskiego wysokiego kontekstu, dystans władzy, męskość-kobiecość, kolektywizm, indywidualizm </w:t>
      </w:r>
      <w:r w:rsidR="003F7FD4">
        <w:rPr>
          <w:rFonts w:eastAsia="Times New Roman" w:cstheme="minorHAnsi"/>
          <w:color w:val="212529"/>
          <w:lang w:eastAsia="pl-PL"/>
        </w:rPr>
        <w:t xml:space="preserve">                 </w:t>
      </w:r>
      <w:r w:rsidR="001A1DF0" w:rsidRPr="003F7FD4">
        <w:rPr>
          <w:rFonts w:eastAsia="Times New Roman" w:cstheme="minorHAnsi"/>
          <w:color w:val="212529"/>
          <w:lang w:eastAsia="pl-PL"/>
        </w:rPr>
        <w:t>i inne), podaj przykłady</w:t>
      </w:r>
      <w:r w:rsidR="003F7FD4" w:rsidRPr="003F7FD4">
        <w:rPr>
          <w:rFonts w:eastAsia="Times New Roman" w:cstheme="minorHAnsi"/>
          <w:color w:val="212529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Role i kompetencje menadżerskie we współczesnej organizacji</w:t>
      </w:r>
      <w:r w:rsidR="003F7FD4" w:rsidRPr="003F7FD4">
        <w:rPr>
          <w:rFonts w:cstheme="minorHAnsi"/>
          <w:color w:val="000000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Cele i zadania treningu interpersonalnego oraz rola trenera</w:t>
      </w:r>
      <w:r w:rsidR="003F7FD4" w:rsidRPr="003F7FD4">
        <w:rPr>
          <w:rFonts w:cstheme="minorHAnsi"/>
          <w:color w:val="000000"/>
        </w:rPr>
        <w:t>.</w:t>
      </w:r>
    </w:p>
    <w:p w:rsidR="006B70DD" w:rsidRPr="003F7FD4" w:rsidRDefault="006B70DD" w:rsidP="006B70D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Zasady przekazywania skutecznej informacji zwrotnej.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Na jakie elementy w relacji z drugim człowiekiem masz wpływ</w:t>
      </w:r>
      <w:r w:rsidR="00386FA3" w:rsidRPr="003F7FD4">
        <w:rPr>
          <w:rFonts w:eastAsia="Times New Roman" w:cstheme="minorHAnsi"/>
          <w:color w:val="222222"/>
          <w:lang w:eastAsia="pl-PL"/>
        </w:rPr>
        <w:t>,</w:t>
      </w:r>
      <w:r w:rsidRPr="003F7FD4">
        <w:rPr>
          <w:rFonts w:eastAsia="Times New Roman" w:cstheme="minorHAnsi"/>
          <w:color w:val="222222"/>
          <w:lang w:eastAsia="pl-PL"/>
        </w:rPr>
        <w:t xml:space="preserve"> a jakie są poza twoim zasięgiem?</w:t>
      </w:r>
    </w:p>
    <w:p w:rsidR="00A7494A" w:rsidRPr="003F7FD4" w:rsidRDefault="00A7494A" w:rsidP="00A7494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Zarządzanie pracą zespołową w strukturze rozproszonej (ze szczególnym uwzględnieniem elektronicznych kanałów kontaktu).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Podaj trzy przykłady konfliktu zachowań, których doświadczają ludzie.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Narzędzia do skutecznego zarządzania czasem (min. 3 przykłady z wyjaśnieniem zastosowania)</w:t>
      </w:r>
      <w:r w:rsidR="003F7FD4"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Podaj definicję czasu pracy zgodnie z Kodeksem pracy (Dział VI, Art. 128)</w:t>
      </w:r>
      <w:r w:rsidR="003F7FD4"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Opisz zasadę wzajemności jako technikę wywierania wpływu na ludzi</w:t>
      </w:r>
      <w:r w:rsidR="003F7FD4"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Omów najważniejsze elementy systemu oceniania pracowników</w:t>
      </w:r>
      <w:r w:rsidR="003F7FD4"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Scharakteryzuj narzędzia motywowania pracowników w organizacji.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 xml:space="preserve">Przedstaw prawne aspekty </w:t>
      </w:r>
      <w:proofErr w:type="spellStart"/>
      <w:r w:rsidRPr="003F7FD4">
        <w:rPr>
          <w:rFonts w:eastAsia="Times New Roman" w:cstheme="minorHAnsi"/>
          <w:color w:val="222222"/>
          <w:lang w:eastAsia="pl-PL"/>
        </w:rPr>
        <w:t>mobbingu</w:t>
      </w:r>
      <w:proofErr w:type="spellEnd"/>
      <w:r w:rsidRPr="003F7FD4">
        <w:rPr>
          <w:rFonts w:eastAsia="Times New Roman" w:cstheme="minorHAnsi"/>
          <w:color w:val="222222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22222"/>
          <w:lang w:eastAsia="pl-PL"/>
        </w:rPr>
        <w:t>Wymień formy praktyk nieetycznych w zarządzaniu organizacjami.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</w:rPr>
        <w:t>Czym różni się przywództwo od zarządzania, omów zagadnienia i  porównaj na przykładach.</w:t>
      </w:r>
      <w:r w:rsidR="00210605" w:rsidRPr="003F7FD4">
        <w:rPr>
          <w:rFonts w:cstheme="minorHAnsi"/>
        </w:rPr>
        <w:t xml:space="preserve"> Czym charakteryzuje się przywództwo transformacyjne?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12529"/>
          <w:lang w:eastAsia="pl-PL"/>
        </w:rPr>
        <w:t>Controlling a kontrola, różnice w podejściu do problemu</w:t>
      </w:r>
      <w:r w:rsidR="003F7FD4" w:rsidRPr="003F7FD4">
        <w:rPr>
          <w:rFonts w:eastAsia="Times New Roman" w:cstheme="minorHAnsi"/>
          <w:color w:val="212529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</w:rPr>
        <w:t xml:space="preserve">Omów definicję innowacji i podział według Manuala Oslo (2015 lub 2018), podaj przykłady każdej </w:t>
      </w:r>
      <w:r w:rsidR="003F7FD4">
        <w:rPr>
          <w:rFonts w:cstheme="minorHAnsi"/>
        </w:rPr>
        <w:t xml:space="preserve">        </w:t>
      </w:r>
      <w:r w:rsidRPr="003F7FD4">
        <w:rPr>
          <w:rFonts w:cstheme="minorHAnsi"/>
        </w:rPr>
        <w:t>z nich.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eastAsia="Times New Roman" w:cstheme="minorHAnsi"/>
          <w:color w:val="212529"/>
          <w:lang w:eastAsia="pl-PL"/>
        </w:rPr>
        <w:t xml:space="preserve">Opisz poziomy kultury organizacyjnej wg E. S. </w:t>
      </w:r>
      <w:proofErr w:type="spellStart"/>
      <w:r w:rsidRPr="003F7FD4">
        <w:rPr>
          <w:rFonts w:eastAsia="Times New Roman" w:cstheme="minorHAnsi"/>
          <w:color w:val="212529"/>
          <w:lang w:eastAsia="pl-PL"/>
        </w:rPr>
        <w:t>Scheina</w:t>
      </w:r>
      <w:proofErr w:type="spellEnd"/>
      <w:r w:rsidRPr="003F7FD4">
        <w:rPr>
          <w:rFonts w:eastAsia="Times New Roman" w:cstheme="minorHAnsi"/>
          <w:color w:val="212529"/>
          <w:lang w:eastAsia="pl-PL"/>
        </w:rPr>
        <w:t xml:space="preserve"> i poszczególne elementy składowe, podaj przykłady</w:t>
      </w:r>
      <w:r w:rsidR="003F7FD4" w:rsidRPr="003F7FD4">
        <w:rPr>
          <w:rFonts w:eastAsia="Times New Roman" w:cstheme="minorHAnsi"/>
          <w:color w:val="212529"/>
          <w:lang w:eastAsia="pl-PL"/>
        </w:rPr>
        <w:t>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 xml:space="preserve">Znaczenie i zasady </w:t>
      </w:r>
      <w:proofErr w:type="spellStart"/>
      <w:r w:rsidRPr="003F7FD4">
        <w:rPr>
          <w:rFonts w:cstheme="minorHAnsi"/>
          <w:color w:val="000000"/>
        </w:rPr>
        <w:t>coachingowej</w:t>
      </w:r>
      <w:proofErr w:type="spellEnd"/>
      <w:r w:rsidRPr="003F7FD4">
        <w:rPr>
          <w:rFonts w:cstheme="minorHAnsi"/>
          <w:color w:val="000000"/>
        </w:rPr>
        <w:t xml:space="preserve"> metody zarządzania kapitałem ludzkim.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Jak pracować nad koncepcją Wiedza - Umiejętności - Postawa w procesie coachingu kompetencyjnego.</w:t>
      </w:r>
    </w:p>
    <w:p w:rsidR="00743E1B" w:rsidRPr="003F7FD4" w:rsidRDefault="00743E1B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Proces AC/DC - etapy i role poszczególnych podmiotów.</w:t>
      </w:r>
    </w:p>
    <w:p w:rsidR="00743E1B" w:rsidRPr="003F7FD4" w:rsidRDefault="00210605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Wymień fazy negocjacji oraz t</w:t>
      </w:r>
      <w:r w:rsidR="00743E1B" w:rsidRPr="003F7FD4">
        <w:rPr>
          <w:rFonts w:cstheme="minorHAnsi"/>
          <w:color w:val="000000"/>
        </w:rPr>
        <w:t xml:space="preserve">ypy negocjatorów wg </w:t>
      </w:r>
      <w:proofErr w:type="spellStart"/>
      <w:r w:rsidR="00743E1B" w:rsidRPr="003F7FD4">
        <w:rPr>
          <w:rFonts w:cstheme="minorHAnsi"/>
          <w:color w:val="000000"/>
        </w:rPr>
        <w:t>Insights</w:t>
      </w:r>
      <w:proofErr w:type="spellEnd"/>
      <w:r w:rsidR="00743E1B" w:rsidRPr="003F7FD4">
        <w:rPr>
          <w:rFonts w:cstheme="minorHAnsi"/>
          <w:color w:val="000000"/>
        </w:rPr>
        <w:t xml:space="preserve"> Discovery (charakterystyka, główne atrybuty, sposób komunikacji).</w:t>
      </w:r>
    </w:p>
    <w:p w:rsidR="00743E1B" w:rsidRPr="003F7FD4" w:rsidRDefault="00210605" w:rsidP="00743E1B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  <w:lang w:eastAsia="pl-PL"/>
        </w:rPr>
      </w:pPr>
      <w:r w:rsidRPr="003F7FD4">
        <w:rPr>
          <w:rFonts w:cstheme="minorHAnsi"/>
          <w:color w:val="000000"/>
        </w:rPr>
        <w:t>Employer Branding – definicja oraz s</w:t>
      </w:r>
      <w:r w:rsidR="00743E1B" w:rsidRPr="003F7FD4">
        <w:rPr>
          <w:rFonts w:cstheme="minorHAnsi"/>
          <w:color w:val="000000"/>
        </w:rPr>
        <w:t xml:space="preserve">elekcja i retencja talentów - zarządzanie pokoleniami </w:t>
      </w:r>
      <w:r w:rsidR="003F7FD4" w:rsidRPr="003F7FD4">
        <w:rPr>
          <w:rFonts w:cstheme="minorHAnsi"/>
          <w:color w:val="000000"/>
        </w:rPr>
        <w:t xml:space="preserve"> </w:t>
      </w:r>
      <w:r w:rsidR="003F7FD4">
        <w:rPr>
          <w:rFonts w:cstheme="minorHAnsi"/>
          <w:color w:val="000000"/>
        </w:rPr>
        <w:t xml:space="preserve">                     </w:t>
      </w:r>
      <w:r w:rsidR="003F7FD4" w:rsidRPr="003F7FD4">
        <w:rPr>
          <w:rFonts w:cstheme="minorHAnsi"/>
          <w:color w:val="000000"/>
        </w:rPr>
        <w:t xml:space="preserve">    </w:t>
      </w:r>
      <w:r w:rsidR="00743E1B" w:rsidRPr="003F7FD4">
        <w:rPr>
          <w:rFonts w:cstheme="minorHAnsi"/>
          <w:color w:val="000000"/>
        </w:rPr>
        <w:t xml:space="preserve">w kontekście </w:t>
      </w:r>
      <w:proofErr w:type="spellStart"/>
      <w:r w:rsidR="00743E1B" w:rsidRPr="003F7FD4">
        <w:rPr>
          <w:rFonts w:cstheme="minorHAnsi"/>
          <w:color w:val="000000"/>
        </w:rPr>
        <w:t>Employer</w:t>
      </w:r>
      <w:proofErr w:type="spellEnd"/>
      <w:r w:rsidR="00743E1B" w:rsidRPr="003F7FD4">
        <w:rPr>
          <w:rFonts w:cstheme="minorHAnsi"/>
          <w:color w:val="000000"/>
        </w:rPr>
        <w:t xml:space="preserve"> </w:t>
      </w:r>
      <w:proofErr w:type="spellStart"/>
      <w:r w:rsidR="00743E1B" w:rsidRPr="003F7FD4">
        <w:rPr>
          <w:rFonts w:cstheme="minorHAnsi"/>
          <w:color w:val="000000"/>
        </w:rPr>
        <w:t>Branding</w:t>
      </w:r>
      <w:r w:rsidR="003F7FD4" w:rsidRPr="003F7FD4">
        <w:rPr>
          <w:rFonts w:cstheme="minorHAnsi"/>
          <w:color w:val="000000"/>
        </w:rPr>
        <w:t>`</w:t>
      </w:r>
      <w:r w:rsidR="00743E1B" w:rsidRPr="003F7FD4">
        <w:rPr>
          <w:rFonts w:cstheme="minorHAnsi"/>
          <w:color w:val="000000"/>
        </w:rPr>
        <w:t>u</w:t>
      </w:r>
      <w:proofErr w:type="spellEnd"/>
      <w:r w:rsidR="00743E1B" w:rsidRPr="003F7FD4">
        <w:rPr>
          <w:rFonts w:cstheme="minorHAnsi"/>
          <w:color w:val="000000"/>
        </w:rPr>
        <w:t>.</w:t>
      </w:r>
    </w:p>
    <w:p w:rsidR="00743E1B" w:rsidRDefault="00743E1B" w:rsidP="00743E1B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:rsidR="006C62FB" w:rsidRPr="006B70DD" w:rsidRDefault="006C62FB" w:rsidP="006B70D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lang w:eastAsia="pl-PL"/>
        </w:rPr>
      </w:pPr>
    </w:p>
    <w:sectPr w:rsidR="006C62FB" w:rsidRPr="006B70DD" w:rsidSect="003F7F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95C"/>
    <w:multiLevelType w:val="hybridMultilevel"/>
    <w:tmpl w:val="B3EC1284"/>
    <w:lvl w:ilvl="0" w:tplc="A3F0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E8F"/>
    <w:multiLevelType w:val="hybridMultilevel"/>
    <w:tmpl w:val="C28E682C"/>
    <w:lvl w:ilvl="0" w:tplc="D4649C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BB10BF3"/>
    <w:multiLevelType w:val="hybridMultilevel"/>
    <w:tmpl w:val="109C9322"/>
    <w:lvl w:ilvl="0" w:tplc="0782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062"/>
    <w:multiLevelType w:val="hybridMultilevel"/>
    <w:tmpl w:val="8CE47E56"/>
    <w:lvl w:ilvl="0" w:tplc="82D82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5AC5"/>
    <w:multiLevelType w:val="hybridMultilevel"/>
    <w:tmpl w:val="A42CA208"/>
    <w:lvl w:ilvl="0" w:tplc="B7E2E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B36"/>
    <w:multiLevelType w:val="hybridMultilevel"/>
    <w:tmpl w:val="019E72C0"/>
    <w:lvl w:ilvl="0" w:tplc="BF781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D6BF4"/>
    <w:multiLevelType w:val="hybridMultilevel"/>
    <w:tmpl w:val="3C14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36C86"/>
    <w:multiLevelType w:val="hybridMultilevel"/>
    <w:tmpl w:val="3C14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12CF"/>
    <w:multiLevelType w:val="hybridMultilevel"/>
    <w:tmpl w:val="10D63D3A"/>
    <w:lvl w:ilvl="0" w:tplc="44501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E68C7"/>
    <w:multiLevelType w:val="multilevel"/>
    <w:tmpl w:val="C778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D6B3B"/>
    <w:multiLevelType w:val="hybridMultilevel"/>
    <w:tmpl w:val="40186CC6"/>
    <w:lvl w:ilvl="0" w:tplc="717E7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2C44"/>
    <w:multiLevelType w:val="multilevel"/>
    <w:tmpl w:val="E5B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425"/>
  <w:characterSpacingControl w:val="doNotCompress"/>
  <w:compat/>
  <w:rsids>
    <w:rsidRoot w:val="00743E1B"/>
    <w:rsid w:val="000D3EF4"/>
    <w:rsid w:val="001438DB"/>
    <w:rsid w:val="001A1DF0"/>
    <w:rsid w:val="00210605"/>
    <w:rsid w:val="002E6551"/>
    <w:rsid w:val="00386FA3"/>
    <w:rsid w:val="003F7FD4"/>
    <w:rsid w:val="006B70DD"/>
    <w:rsid w:val="006C62FB"/>
    <w:rsid w:val="00723175"/>
    <w:rsid w:val="00726495"/>
    <w:rsid w:val="00743E1B"/>
    <w:rsid w:val="007B6D4F"/>
    <w:rsid w:val="00A7494A"/>
    <w:rsid w:val="00EC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pawlaka</cp:lastModifiedBy>
  <cp:revision>2</cp:revision>
  <cp:lastPrinted>2022-04-27T11:56:00Z</cp:lastPrinted>
  <dcterms:created xsi:type="dcterms:W3CDTF">2022-04-27T11:57:00Z</dcterms:created>
  <dcterms:modified xsi:type="dcterms:W3CDTF">2022-04-27T11:57:00Z</dcterms:modified>
</cp:coreProperties>
</file>